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sz w:val="36"/>
          <w:szCs w:val="36"/>
        </w:rPr>
      </w:pPr>
      <w:bookmarkStart w:id="0" w:name="_GoBack"/>
      <w:bookmarkEnd w:id="0"/>
      <w:r>
        <w:rPr>
          <w:rFonts w:ascii="仿宋" w:hAnsi="仿宋" w:eastAsia="仿宋"/>
          <w:sz w:val="36"/>
          <w:szCs w:val="36"/>
        </w:rPr>
        <w:t>附件</w:t>
      </w:r>
      <w:r>
        <w:rPr>
          <w:rFonts w:hint="eastAsia" w:ascii="仿宋" w:hAnsi="仿宋" w:eastAsia="仿宋"/>
          <w:sz w:val="36"/>
          <w:szCs w:val="36"/>
        </w:rPr>
        <w:t>：</w:t>
      </w:r>
    </w:p>
    <w:p>
      <w:pPr>
        <w:jc w:val="center"/>
        <w:rPr>
          <w:rFonts w:ascii="方正大标宋简体" w:eastAsia="方正大标宋简体"/>
          <w:sz w:val="36"/>
          <w:szCs w:val="36"/>
        </w:rPr>
      </w:pPr>
      <w:r>
        <w:rPr>
          <w:rFonts w:hint="eastAsia" w:ascii="方正大标宋简体" w:eastAsia="方正大标宋简体"/>
          <w:sz w:val="36"/>
          <w:szCs w:val="36"/>
        </w:rPr>
        <w:t>广西体育彩票管理中心公开招聘编外工作人员报名表</w:t>
      </w:r>
    </w:p>
    <w:p>
      <w:pPr>
        <w:spacing w:line="200" w:lineRule="exact"/>
        <w:jc w:val="center"/>
        <w:rPr>
          <w:rFonts w:ascii="方正大标宋简体" w:eastAsia="方正大标宋简体"/>
          <w:sz w:val="36"/>
          <w:szCs w:val="36"/>
        </w:rPr>
      </w:pPr>
    </w:p>
    <w:tbl>
      <w:tblPr>
        <w:tblStyle w:val="4"/>
        <w:tblpPr w:leftFromText="180" w:rightFromText="180" w:vertAnchor="text" w:horzAnchor="margin" w:tblpXSpec="center" w:tblpY="470"/>
        <w:tblW w:w="101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8"/>
        <w:gridCol w:w="941"/>
        <w:gridCol w:w="617"/>
        <w:gridCol w:w="725"/>
        <w:gridCol w:w="327"/>
        <w:gridCol w:w="579"/>
        <w:gridCol w:w="302"/>
        <w:gridCol w:w="373"/>
        <w:gridCol w:w="405"/>
        <w:gridCol w:w="422"/>
        <w:gridCol w:w="715"/>
        <w:gridCol w:w="484"/>
        <w:gridCol w:w="860"/>
        <w:gridCol w:w="341"/>
        <w:gridCol w:w="744"/>
        <w:gridCol w:w="10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2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</w:t>
            </w:r>
          </w:p>
          <w:p>
            <w:pPr>
              <w:spacing w:line="26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line="26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  <w:p>
            <w:pPr>
              <w:spacing w:line="26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</w:t>
            </w:r>
          </w:p>
        </w:tc>
        <w:tc>
          <w:tcPr>
            <w:tcW w:w="2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22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left="240" w:hanging="240" w:hangingChars="10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  籍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</w:t>
            </w:r>
          </w:p>
        </w:tc>
        <w:tc>
          <w:tcPr>
            <w:tcW w:w="3491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号  码</w:t>
            </w:r>
          </w:p>
        </w:tc>
        <w:tc>
          <w:tcPr>
            <w:tcW w:w="24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82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教育类型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2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3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ind w:left="-2" w:leftChars="-1" w:firstLine="1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有何从业证</w:t>
            </w:r>
          </w:p>
          <w:p>
            <w:pPr>
              <w:spacing w:line="260" w:lineRule="exact"/>
              <w:ind w:left="-2" w:leftChars="-1" w:firstLine="1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（资格证）</w:t>
            </w:r>
          </w:p>
        </w:tc>
        <w:tc>
          <w:tcPr>
            <w:tcW w:w="1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</w:t>
            </w: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外语及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4"/>
              </w:rPr>
              <w:t>普通高等教  育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 他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学历教育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8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491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 加</w:t>
            </w:r>
          </w:p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职务职称</w:t>
            </w:r>
          </w:p>
        </w:tc>
        <w:tc>
          <w:tcPr>
            <w:tcW w:w="2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4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</w:p>
        </w:tc>
        <w:tc>
          <w:tcPr>
            <w:tcW w:w="11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申请加分</w:t>
            </w:r>
          </w:p>
        </w:tc>
        <w:tc>
          <w:tcPr>
            <w:tcW w:w="2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加分理由</w:t>
            </w:r>
          </w:p>
        </w:tc>
        <w:tc>
          <w:tcPr>
            <w:tcW w:w="20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审核意见</w:t>
            </w:r>
          </w:p>
        </w:tc>
        <w:tc>
          <w:tcPr>
            <w:tcW w:w="21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0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60" w:lineRule="exact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（从读高中开始填写）</w:t>
            </w:r>
          </w:p>
          <w:p>
            <w:pPr>
              <w:spacing w:line="260" w:lineRule="exact"/>
              <w:ind w:left="113" w:right="113"/>
              <w:rPr>
                <w:rFonts w:ascii="宋体" w:hAnsi="宋体"/>
                <w:sz w:val="18"/>
                <w:szCs w:val="18"/>
              </w:rPr>
            </w:pPr>
          </w:p>
          <w:p>
            <w:pPr>
              <w:spacing w:line="260" w:lineRule="exact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  <w:p>
            <w:pPr>
              <w:spacing w:line="260" w:lineRule="exact"/>
              <w:ind w:left="113" w:right="113"/>
              <w:rPr>
                <w:rFonts w:ascii="宋体" w:hAnsi="宋体"/>
                <w:sz w:val="24"/>
              </w:rPr>
            </w:pPr>
          </w:p>
        </w:tc>
        <w:tc>
          <w:tcPr>
            <w:tcW w:w="891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</w:trPr>
        <w:tc>
          <w:tcPr>
            <w:tcW w:w="12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奖惩情况</w:t>
            </w:r>
          </w:p>
        </w:tc>
        <w:tc>
          <w:tcPr>
            <w:tcW w:w="891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4" w:hRule="atLeast"/>
        </w:trPr>
        <w:tc>
          <w:tcPr>
            <w:tcW w:w="27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招聘部门审核意见</w:t>
            </w:r>
          </w:p>
        </w:tc>
        <w:tc>
          <w:tcPr>
            <w:tcW w:w="735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20" w:lineRule="exact"/>
              <w:ind w:firstLine="3676" w:firstLineChars="1532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审核人签名：</w:t>
            </w:r>
          </w:p>
          <w:p>
            <w:pPr>
              <w:spacing w:line="320" w:lineRule="exact"/>
              <w:ind w:left="4395" w:leftChars="2093" w:right="220" w:firstLine="2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 月     日</w:t>
            </w:r>
          </w:p>
        </w:tc>
      </w:tr>
    </w:tbl>
    <w:p>
      <w:pPr>
        <w:jc w:val="center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           　　　　　　　　　　　填表日期：     年    月    日</w:t>
      </w:r>
    </w:p>
    <w:p>
      <w:pPr>
        <w:rPr>
          <w:rFonts w:asciiTheme="minorEastAsia" w:hAnsiTheme="minorEastAsia"/>
          <w:sz w:val="32"/>
          <w:szCs w:val="32"/>
        </w:rPr>
      </w:pPr>
      <w:r>
        <w:rPr>
          <w:rFonts w:hint="eastAsia" w:ascii="仿宋_GB2312" w:hAnsi="宋体" w:eastAsia="仿宋_GB2312"/>
          <w:sz w:val="24"/>
        </w:rPr>
        <w:t>填表说明：其他学历教育包括非普通高等教育(含在职教育)、中等职业教育、高中(中技)等。</w:t>
      </w:r>
    </w:p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C18"/>
    <w:rsid w:val="00131438"/>
    <w:rsid w:val="00292E69"/>
    <w:rsid w:val="00325DD5"/>
    <w:rsid w:val="00421925"/>
    <w:rsid w:val="00490A11"/>
    <w:rsid w:val="004C2495"/>
    <w:rsid w:val="005106BE"/>
    <w:rsid w:val="005B5958"/>
    <w:rsid w:val="005D7FA4"/>
    <w:rsid w:val="006A3D30"/>
    <w:rsid w:val="007D6684"/>
    <w:rsid w:val="00873AA3"/>
    <w:rsid w:val="009B22BC"/>
    <w:rsid w:val="009D7223"/>
    <w:rsid w:val="00A25FE1"/>
    <w:rsid w:val="00AF1F41"/>
    <w:rsid w:val="00BA04FC"/>
    <w:rsid w:val="00BD1345"/>
    <w:rsid w:val="00CD2E70"/>
    <w:rsid w:val="00CE26AD"/>
    <w:rsid w:val="00CE7C18"/>
    <w:rsid w:val="00CF5860"/>
    <w:rsid w:val="00D47712"/>
    <w:rsid w:val="00DD1517"/>
    <w:rsid w:val="00F22023"/>
    <w:rsid w:val="00F509B7"/>
    <w:rsid w:val="176E2F59"/>
    <w:rsid w:val="282D5DB7"/>
    <w:rsid w:val="35ED449C"/>
    <w:rsid w:val="63507B52"/>
    <w:rsid w:val="7B250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219</Words>
  <Characters>1249</Characters>
  <Lines>10</Lines>
  <Paragraphs>2</Paragraphs>
  <TotalTime>159</TotalTime>
  <ScaleCrop>false</ScaleCrop>
  <LinksUpToDate>false</LinksUpToDate>
  <CharactersWithSpaces>1466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2019-07-29T01:50:00Z</dcterms:created>
  <dc:creator>卓梦辰</dc:creator>
  <cp:lastModifiedBy>溜 蛋蛋蛋蛋      。</cp:lastModifiedBy>
  <dcterms:modified xsi:type="dcterms:W3CDTF">2019-07-31T06:24:37Z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