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pacing w:val="0"/>
          <w:sz w:val="44"/>
          <w:szCs w:val="44"/>
          <w:lang w:eastAsia="zh-CN"/>
        </w:rPr>
        <w:t>南宁市青秀区人大机关公开招聘工作人员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pacing w:val="0"/>
          <w:sz w:val="44"/>
          <w:szCs w:val="44"/>
        </w:rPr>
      </w:pPr>
      <w:r>
        <w:rPr>
          <w:rFonts w:hint="eastAsia" w:ascii="方正小标宋简体" w:hAnsi="宋体" w:eastAsia="方正小标宋简体"/>
          <w:spacing w:val="0"/>
          <w:sz w:val="44"/>
          <w:szCs w:val="44"/>
        </w:rPr>
        <w:t>报名</w:t>
      </w:r>
      <w:r>
        <w:rPr>
          <w:rFonts w:hint="eastAsia" w:ascii="方正小标宋简体" w:hAnsi="宋体" w:eastAsia="方正小标宋简体"/>
          <w:spacing w:val="0"/>
          <w:sz w:val="44"/>
          <w:szCs w:val="44"/>
          <w:lang w:eastAsia="zh-CN"/>
        </w:rPr>
        <w:t>登记</w:t>
      </w:r>
      <w:r>
        <w:rPr>
          <w:rFonts w:hint="eastAsia" w:ascii="方正小标宋简体" w:hAnsi="宋体" w:eastAsia="方正小标宋简体"/>
          <w:spacing w:val="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宋体" w:eastAsia="方正小标宋简体"/>
          <w:spacing w:val="0"/>
          <w:sz w:val="44"/>
          <w:szCs w:val="44"/>
        </w:rPr>
      </w:pP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  </w:t>
      </w:r>
      <w:r>
        <w:rPr>
          <w:rFonts w:hint="eastAsia" w:ascii="宋体" w:hAnsi="宋体"/>
          <w:sz w:val="24"/>
        </w:rPr>
        <w:t>填报时间：</w:t>
      </w:r>
    </w:p>
    <w:tbl>
      <w:tblPr>
        <w:tblStyle w:val="7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98"/>
        <w:gridCol w:w="402"/>
        <w:gridCol w:w="575"/>
        <w:gridCol w:w="288"/>
        <w:gridCol w:w="914"/>
        <w:gridCol w:w="570"/>
        <w:gridCol w:w="312"/>
        <w:gridCol w:w="910"/>
        <w:gridCol w:w="1554"/>
        <w:gridCol w:w="17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6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  <w:r>
              <w:rPr>
                <w:rFonts w:hint="eastAsia" w:ascii="宋体" w:hAnsi="宋体"/>
                <w:sz w:val="24"/>
                <w:lang w:eastAsia="zh-CN"/>
              </w:rPr>
              <w:t>日期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6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4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6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4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有何特长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状况</w:t>
            </w:r>
          </w:p>
        </w:tc>
        <w:tc>
          <w:tcPr>
            <w:tcW w:w="16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状况</w:t>
            </w:r>
          </w:p>
        </w:tc>
        <w:tc>
          <w:tcPr>
            <w:tcW w:w="14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</w:t>
            </w:r>
          </w:p>
        </w:tc>
        <w:tc>
          <w:tcPr>
            <w:tcW w:w="33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9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33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现工作单位及职务</w:t>
            </w:r>
          </w:p>
        </w:tc>
        <w:tc>
          <w:tcPr>
            <w:tcW w:w="39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单位电话</w:t>
            </w:r>
          </w:p>
        </w:tc>
        <w:tc>
          <w:tcPr>
            <w:tcW w:w="33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已取得的职业资格</w:t>
            </w:r>
          </w:p>
        </w:tc>
        <w:tc>
          <w:tcPr>
            <w:tcW w:w="21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术</w:t>
            </w:r>
            <w:r>
              <w:rPr>
                <w:rFonts w:hint="eastAsia" w:ascii="宋体" w:hAnsi="宋体"/>
                <w:sz w:val="24"/>
                <w:lang w:eastAsia="zh-CN"/>
              </w:rPr>
              <w:t>职称</w:t>
            </w:r>
          </w:p>
        </w:tc>
        <w:tc>
          <w:tcPr>
            <w:tcW w:w="17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等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级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（学位）</w:t>
            </w:r>
          </w:p>
        </w:tc>
        <w:tc>
          <w:tcPr>
            <w:tcW w:w="16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8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2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3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8" w:hRule="atLeast"/>
          <w:jc w:val="center"/>
        </w:trPr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</w:t>
            </w:r>
            <w:r>
              <w:rPr>
                <w:rFonts w:hint="eastAsia" w:ascii="宋体" w:hAnsi="宋体"/>
                <w:sz w:val="24"/>
                <w:lang w:eastAsia="zh-CN"/>
              </w:rPr>
              <w:t>大学</w:t>
            </w:r>
            <w:r>
              <w:rPr>
                <w:rFonts w:hint="eastAsia" w:ascii="宋体" w:hAnsi="宋体"/>
                <w:sz w:val="24"/>
              </w:rPr>
              <w:t>开始填写，包括教育经历和工作经历简历,按时间顺序填写至今，时间不能中断。）</w:t>
            </w:r>
          </w:p>
        </w:tc>
        <w:tc>
          <w:tcPr>
            <w:tcW w:w="852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是否与其他单位存在劳务关系</w:t>
            </w:r>
          </w:p>
        </w:tc>
        <w:tc>
          <w:tcPr>
            <w:tcW w:w="852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已解除（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>）     未办完离职手续 （  ）      还在职（  ）</w:t>
            </w:r>
          </w:p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  <w:p>
            <w:pPr>
              <w:spacing w:line="26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1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称谓</w:t>
            </w:r>
          </w:p>
        </w:tc>
        <w:tc>
          <w:tcPr>
            <w:tcW w:w="1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7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eastAsia="宋体" w:cs="仿宋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lang w:eastAsia="zh-CN"/>
              </w:rPr>
              <w:t>出生年月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面貌</w:t>
            </w:r>
          </w:p>
        </w:tc>
        <w:tc>
          <w:tcPr>
            <w:tcW w:w="33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9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9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335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9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9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335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9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9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335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9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9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335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9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9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335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/>
                <w:sz w:val="24"/>
              </w:rPr>
            </w:pPr>
          </w:p>
        </w:tc>
        <w:tc>
          <w:tcPr>
            <w:tcW w:w="119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9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335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1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81" w:firstLineChars="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       </w:t>
            </w:r>
          </w:p>
          <w:p>
            <w:pPr>
              <w:ind w:firstLine="3480" w:firstLineChars="145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right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  <w:lang w:val="en-US" w:eastAsia="zh-CN"/>
              </w:rPr>
              <w:t>报考承诺人</w:t>
            </w: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签名：           年    月    日</w:t>
            </w: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9" w:hRule="atLeast"/>
          <w:jc w:val="center"/>
        </w:trPr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资格</w:t>
            </w: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</w:t>
            </w: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521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初审情况：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复审情况：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宋体" w:hAnsi="宋体" w:cs="仿宋"/>
                <w:sz w:val="24"/>
              </w:rPr>
            </w:pPr>
          </w:p>
        </w:tc>
      </w:tr>
    </w:tbl>
    <w:p>
      <w:pPr>
        <w:rPr>
          <w:vanish/>
        </w:rPr>
      </w:pPr>
    </w:p>
    <w:p>
      <w:pPr>
        <w:spacing w:line="300" w:lineRule="exact"/>
        <w:jc w:val="left"/>
        <w:rPr>
          <w:rFonts w:hint="eastAsia" w:ascii="宋体" w:hAnsi="宋体"/>
          <w:sz w:val="24"/>
        </w:rPr>
      </w:pPr>
    </w:p>
    <w:sectPr>
      <w:headerReference r:id="rId3" w:type="default"/>
      <w:pgSz w:w="11907" w:h="16840"/>
      <w:pgMar w:top="1587" w:right="1418" w:bottom="136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黑体"/>
    <w:panose1 w:val="0201050906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600"/>
    <w:rsid w:val="00006574"/>
    <w:rsid w:val="0000754B"/>
    <w:rsid w:val="00014F06"/>
    <w:rsid w:val="00027F5E"/>
    <w:rsid w:val="00035BFD"/>
    <w:rsid w:val="00036E72"/>
    <w:rsid w:val="00085E6D"/>
    <w:rsid w:val="00087B08"/>
    <w:rsid w:val="000977CE"/>
    <w:rsid w:val="000B0049"/>
    <w:rsid w:val="000B47EC"/>
    <w:rsid w:val="000C1677"/>
    <w:rsid w:val="000C54A6"/>
    <w:rsid w:val="000D7B89"/>
    <w:rsid w:val="000E3F1D"/>
    <w:rsid w:val="00101ACC"/>
    <w:rsid w:val="00140E9A"/>
    <w:rsid w:val="00142BB4"/>
    <w:rsid w:val="00153678"/>
    <w:rsid w:val="00164115"/>
    <w:rsid w:val="001714A9"/>
    <w:rsid w:val="00172C59"/>
    <w:rsid w:val="00173D30"/>
    <w:rsid w:val="001768C2"/>
    <w:rsid w:val="00180440"/>
    <w:rsid w:val="00184AB8"/>
    <w:rsid w:val="001901FC"/>
    <w:rsid w:val="001A1B82"/>
    <w:rsid w:val="001A7C17"/>
    <w:rsid w:val="001D7762"/>
    <w:rsid w:val="001E240F"/>
    <w:rsid w:val="001F063D"/>
    <w:rsid w:val="001F2066"/>
    <w:rsid w:val="001F2990"/>
    <w:rsid w:val="001F5F78"/>
    <w:rsid w:val="00201F67"/>
    <w:rsid w:val="0020480C"/>
    <w:rsid w:val="0020641A"/>
    <w:rsid w:val="002075F9"/>
    <w:rsid w:val="0021499A"/>
    <w:rsid w:val="00227BBF"/>
    <w:rsid w:val="00232FB6"/>
    <w:rsid w:val="002377E6"/>
    <w:rsid w:val="00253F3A"/>
    <w:rsid w:val="0025734D"/>
    <w:rsid w:val="0027432D"/>
    <w:rsid w:val="0027436E"/>
    <w:rsid w:val="002778E0"/>
    <w:rsid w:val="002867D7"/>
    <w:rsid w:val="0029177F"/>
    <w:rsid w:val="002922B6"/>
    <w:rsid w:val="002B4913"/>
    <w:rsid w:val="002D4306"/>
    <w:rsid w:val="002D73DA"/>
    <w:rsid w:val="002D7741"/>
    <w:rsid w:val="002E5D82"/>
    <w:rsid w:val="003060E4"/>
    <w:rsid w:val="00311584"/>
    <w:rsid w:val="00317B14"/>
    <w:rsid w:val="00320F1C"/>
    <w:rsid w:val="00324851"/>
    <w:rsid w:val="00326C1D"/>
    <w:rsid w:val="00326E30"/>
    <w:rsid w:val="003518B6"/>
    <w:rsid w:val="003552B7"/>
    <w:rsid w:val="00361DBC"/>
    <w:rsid w:val="00364CAB"/>
    <w:rsid w:val="003661A7"/>
    <w:rsid w:val="00366639"/>
    <w:rsid w:val="003722B6"/>
    <w:rsid w:val="00396C93"/>
    <w:rsid w:val="003A4352"/>
    <w:rsid w:val="003B3283"/>
    <w:rsid w:val="003B6143"/>
    <w:rsid w:val="003C1454"/>
    <w:rsid w:val="003C1936"/>
    <w:rsid w:val="003E3B1A"/>
    <w:rsid w:val="003E4200"/>
    <w:rsid w:val="0040017B"/>
    <w:rsid w:val="00400714"/>
    <w:rsid w:val="004235E6"/>
    <w:rsid w:val="00426451"/>
    <w:rsid w:val="00426BD3"/>
    <w:rsid w:val="00430C7E"/>
    <w:rsid w:val="004345B6"/>
    <w:rsid w:val="00443F70"/>
    <w:rsid w:val="004510C2"/>
    <w:rsid w:val="00451466"/>
    <w:rsid w:val="00464433"/>
    <w:rsid w:val="00470FF3"/>
    <w:rsid w:val="00474134"/>
    <w:rsid w:val="0047458E"/>
    <w:rsid w:val="0048001E"/>
    <w:rsid w:val="00480B1C"/>
    <w:rsid w:val="0048244F"/>
    <w:rsid w:val="00482D10"/>
    <w:rsid w:val="00483745"/>
    <w:rsid w:val="004847FA"/>
    <w:rsid w:val="004B3B81"/>
    <w:rsid w:val="004C2E8D"/>
    <w:rsid w:val="004F2A5C"/>
    <w:rsid w:val="004F7C9E"/>
    <w:rsid w:val="00500D90"/>
    <w:rsid w:val="00501381"/>
    <w:rsid w:val="00502A21"/>
    <w:rsid w:val="005130E8"/>
    <w:rsid w:val="0052196A"/>
    <w:rsid w:val="005329EA"/>
    <w:rsid w:val="00537AED"/>
    <w:rsid w:val="00545A5E"/>
    <w:rsid w:val="00546D4D"/>
    <w:rsid w:val="00553A5A"/>
    <w:rsid w:val="00554C9C"/>
    <w:rsid w:val="00567A61"/>
    <w:rsid w:val="00577765"/>
    <w:rsid w:val="005869DA"/>
    <w:rsid w:val="00587476"/>
    <w:rsid w:val="00592158"/>
    <w:rsid w:val="00597F4D"/>
    <w:rsid w:val="005A2469"/>
    <w:rsid w:val="005B2A8D"/>
    <w:rsid w:val="005C4A0B"/>
    <w:rsid w:val="005C5768"/>
    <w:rsid w:val="005C5AA5"/>
    <w:rsid w:val="005D2541"/>
    <w:rsid w:val="005D5786"/>
    <w:rsid w:val="005E0CBA"/>
    <w:rsid w:val="005E74F7"/>
    <w:rsid w:val="005F6319"/>
    <w:rsid w:val="00605BEC"/>
    <w:rsid w:val="006077BA"/>
    <w:rsid w:val="0061224C"/>
    <w:rsid w:val="006153A2"/>
    <w:rsid w:val="006175D1"/>
    <w:rsid w:val="00660334"/>
    <w:rsid w:val="0066343D"/>
    <w:rsid w:val="0066364A"/>
    <w:rsid w:val="00670D83"/>
    <w:rsid w:val="00673B4E"/>
    <w:rsid w:val="00680DF3"/>
    <w:rsid w:val="006951C0"/>
    <w:rsid w:val="00695712"/>
    <w:rsid w:val="006B602B"/>
    <w:rsid w:val="006C010A"/>
    <w:rsid w:val="006C188B"/>
    <w:rsid w:val="006C2100"/>
    <w:rsid w:val="006C7DB5"/>
    <w:rsid w:val="006D30EC"/>
    <w:rsid w:val="00702E40"/>
    <w:rsid w:val="007074A1"/>
    <w:rsid w:val="00716D82"/>
    <w:rsid w:val="00727D23"/>
    <w:rsid w:val="00733E69"/>
    <w:rsid w:val="0074314B"/>
    <w:rsid w:val="00762099"/>
    <w:rsid w:val="00766A58"/>
    <w:rsid w:val="00782BA4"/>
    <w:rsid w:val="0078631C"/>
    <w:rsid w:val="00792632"/>
    <w:rsid w:val="00792DBA"/>
    <w:rsid w:val="007A07CF"/>
    <w:rsid w:val="007A0EE6"/>
    <w:rsid w:val="007A5527"/>
    <w:rsid w:val="007A5BA4"/>
    <w:rsid w:val="007C74CF"/>
    <w:rsid w:val="007D01B4"/>
    <w:rsid w:val="0081136E"/>
    <w:rsid w:val="00811664"/>
    <w:rsid w:val="008211FF"/>
    <w:rsid w:val="008377E9"/>
    <w:rsid w:val="00837B36"/>
    <w:rsid w:val="0084779E"/>
    <w:rsid w:val="008545BE"/>
    <w:rsid w:val="0085631B"/>
    <w:rsid w:val="00861906"/>
    <w:rsid w:val="00873A27"/>
    <w:rsid w:val="00881B88"/>
    <w:rsid w:val="00885202"/>
    <w:rsid w:val="00887693"/>
    <w:rsid w:val="00891CE0"/>
    <w:rsid w:val="00896A81"/>
    <w:rsid w:val="008A5A11"/>
    <w:rsid w:val="008A6072"/>
    <w:rsid w:val="008A6306"/>
    <w:rsid w:val="008B12DF"/>
    <w:rsid w:val="008B2CA8"/>
    <w:rsid w:val="008B67D9"/>
    <w:rsid w:val="008C0566"/>
    <w:rsid w:val="008C3E56"/>
    <w:rsid w:val="008D477F"/>
    <w:rsid w:val="008F2663"/>
    <w:rsid w:val="008F411F"/>
    <w:rsid w:val="008F5B37"/>
    <w:rsid w:val="008F793B"/>
    <w:rsid w:val="00900B47"/>
    <w:rsid w:val="0090291E"/>
    <w:rsid w:val="00914761"/>
    <w:rsid w:val="00922327"/>
    <w:rsid w:val="00927D18"/>
    <w:rsid w:val="0095108A"/>
    <w:rsid w:val="009539AA"/>
    <w:rsid w:val="00954E34"/>
    <w:rsid w:val="0095746F"/>
    <w:rsid w:val="00961DA7"/>
    <w:rsid w:val="00982BF2"/>
    <w:rsid w:val="00987040"/>
    <w:rsid w:val="009979BD"/>
    <w:rsid w:val="009A2976"/>
    <w:rsid w:val="009A60E7"/>
    <w:rsid w:val="009B1DAB"/>
    <w:rsid w:val="009B4573"/>
    <w:rsid w:val="009C0AF1"/>
    <w:rsid w:val="009C6970"/>
    <w:rsid w:val="009D507C"/>
    <w:rsid w:val="009D561B"/>
    <w:rsid w:val="009E124B"/>
    <w:rsid w:val="009F0286"/>
    <w:rsid w:val="009F10AE"/>
    <w:rsid w:val="009F3BF6"/>
    <w:rsid w:val="00A0209E"/>
    <w:rsid w:val="00A02519"/>
    <w:rsid w:val="00A1430D"/>
    <w:rsid w:val="00A303C2"/>
    <w:rsid w:val="00A36E5E"/>
    <w:rsid w:val="00A40680"/>
    <w:rsid w:val="00A416BA"/>
    <w:rsid w:val="00A45E06"/>
    <w:rsid w:val="00A543C7"/>
    <w:rsid w:val="00A67E70"/>
    <w:rsid w:val="00A76887"/>
    <w:rsid w:val="00A94C1F"/>
    <w:rsid w:val="00A95279"/>
    <w:rsid w:val="00A97BBB"/>
    <w:rsid w:val="00AA0F52"/>
    <w:rsid w:val="00AA49C1"/>
    <w:rsid w:val="00AB5338"/>
    <w:rsid w:val="00AB583D"/>
    <w:rsid w:val="00AB6061"/>
    <w:rsid w:val="00AD0405"/>
    <w:rsid w:val="00AE3AAD"/>
    <w:rsid w:val="00AE45C0"/>
    <w:rsid w:val="00AF427A"/>
    <w:rsid w:val="00AF4364"/>
    <w:rsid w:val="00B014A5"/>
    <w:rsid w:val="00B20550"/>
    <w:rsid w:val="00B23343"/>
    <w:rsid w:val="00B24859"/>
    <w:rsid w:val="00B30882"/>
    <w:rsid w:val="00B312A7"/>
    <w:rsid w:val="00B3690A"/>
    <w:rsid w:val="00B420A5"/>
    <w:rsid w:val="00B45B7B"/>
    <w:rsid w:val="00B50C59"/>
    <w:rsid w:val="00B602FB"/>
    <w:rsid w:val="00B6210F"/>
    <w:rsid w:val="00B6691F"/>
    <w:rsid w:val="00B67105"/>
    <w:rsid w:val="00B92B9B"/>
    <w:rsid w:val="00B9367C"/>
    <w:rsid w:val="00B97CD2"/>
    <w:rsid w:val="00B97E30"/>
    <w:rsid w:val="00BA6906"/>
    <w:rsid w:val="00BB7EDC"/>
    <w:rsid w:val="00BC00B2"/>
    <w:rsid w:val="00BD711E"/>
    <w:rsid w:val="00BE326A"/>
    <w:rsid w:val="00BE5E19"/>
    <w:rsid w:val="00BF1925"/>
    <w:rsid w:val="00BF7726"/>
    <w:rsid w:val="00C16A5F"/>
    <w:rsid w:val="00C2247B"/>
    <w:rsid w:val="00C23FA4"/>
    <w:rsid w:val="00C34BF2"/>
    <w:rsid w:val="00C47434"/>
    <w:rsid w:val="00C511F6"/>
    <w:rsid w:val="00C5707F"/>
    <w:rsid w:val="00C6377D"/>
    <w:rsid w:val="00C63F5F"/>
    <w:rsid w:val="00C67169"/>
    <w:rsid w:val="00C73FBE"/>
    <w:rsid w:val="00C772FC"/>
    <w:rsid w:val="00C84B5E"/>
    <w:rsid w:val="00C9083D"/>
    <w:rsid w:val="00C9798C"/>
    <w:rsid w:val="00CA0917"/>
    <w:rsid w:val="00CB6AD3"/>
    <w:rsid w:val="00CE1445"/>
    <w:rsid w:val="00CE41C4"/>
    <w:rsid w:val="00CE7E01"/>
    <w:rsid w:val="00CF21D2"/>
    <w:rsid w:val="00CF64E0"/>
    <w:rsid w:val="00D20410"/>
    <w:rsid w:val="00D23C56"/>
    <w:rsid w:val="00D243BA"/>
    <w:rsid w:val="00D274DD"/>
    <w:rsid w:val="00D405DB"/>
    <w:rsid w:val="00D449F7"/>
    <w:rsid w:val="00D5234D"/>
    <w:rsid w:val="00D5495C"/>
    <w:rsid w:val="00D62904"/>
    <w:rsid w:val="00D8124C"/>
    <w:rsid w:val="00DB7CA8"/>
    <w:rsid w:val="00DC4C4D"/>
    <w:rsid w:val="00DC5E05"/>
    <w:rsid w:val="00DD283B"/>
    <w:rsid w:val="00DE7F74"/>
    <w:rsid w:val="00E0146E"/>
    <w:rsid w:val="00E03A66"/>
    <w:rsid w:val="00E05823"/>
    <w:rsid w:val="00E14E20"/>
    <w:rsid w:val="00E24D88"/>
    <w:rsid w:val="00E263F9"/>
    <w:rsid w:val="00E368B0"/>
    <w:rsid w:val="00E3741C"/>
    <w:rsid w:val="00E418B2"/>
    <w:rsid w:val="00E4257D"/>
    <w:rsid w:val="00E460D8"/>
    <w:rsid w:val="00E47AC7"/>
    <w:rsid w:val="00E66DF3"/>
    <w:rsid w:val="00E83DA0"/>
    <w:rsid w:val="00E84C94"/>
    <w:rsid w:val="00E8587A"/>
    <w:rsid w:val="00E86CC0"/>
    <w:rsid w:val="00E92960"/>
    <w:rsid w:val="00EB4177"/>
    <w:rsid w:val="00EC7CC2"/>
    <w:rsid w:val="00EC7DDF"/>
    <w:rsid w:val="00EC7FD1"/>
    <w:rsid w:val="00ED3AB2"/>
    <w:rsid w:val="00EE493E"/>
    <w:rsid w:val="00EE4D61"/>
    <w:rsid w:val="00EF0039"/>
    <w:rsid w:val="00EF34A3"/>
    <w:rsid w:val="00EF7237"/>
    <w:rsid w:val="00F1501A"/>
    <w:rsid w:val="00F3076A"/>
    <w:rsid w:val="00F32C0E"/>
    <w:rsid w:val="00F33C06"/>
    <w:rsid w:val="00F7128C"/>
    <w:rsid w:val="00F723EC"/>
    <w:rsid w:val="00F77CB4"/>
    <w:rsid w:val="00F86DBA"/>
    <w:rsid w:val="00FA39C7"/>
    <w:rsid w:val="00FC1164"/>
    <w:rsid w:val="00FC3AE9"/>
    <w:rsid w:val="00FC3CB7"/>
    <w:rsid w:val="00FD3591"/>
    <w:rsid w:val="00FD75E2"/>
    <w:rsid w:val="00FF2232"/>
    <w:rsid w:val="00FF3B8E"/>
    <w:rsid w:val="00FF7BC0"/>
    <w:rsid w:val="04093662"/>
    <w:rsid w:val="0BF23C31"/>
    <w:rsid w:val="0D594F22"/>
    <w:rsid w:val="0F773AEC"/>
    <w:rsid w:val="187212AC"/>
    <w:rsid w:val="19076FD7"/>
    <w:rsid w:val="1CA24E1C"/>
    <w:rsid w:val="23011207"/>
    <w:rsid w:val="252F4B48"/>
    <w:rsid w:val="253F7797"/>
    <w:rsid w:val="2A483D7A"/>
    <w:rsid w:val="2DFF4C84"/>
    <w:rsid w:val="32F744E1"/>
    <w:rsid w:val="331A7811"/>
    <w:rsid w:val="37EE8DAB"/>
    <w:rsid w:val="3CC5040E"/>
    <w:rsid w:val="3FDC6B0B"/>
    <w:rsid w:val="41692E64"/>
    <w:rsid w:val="4C682AF4"/>
    <w:rsid w:val="4D5E110A"/>
    <w:rsid w:val="54AB2D04"/>
    <w:rsid w:val="56C66877"/>
    <w:rsid w:val="5A64B901"/>
    <w:rsid w:val="5A713759"/>
    <w:rsid w:val="5C6E56FC"/>
    <w:rsid w:val="5DF75944"/>
    <w:rsid w:val="5F6FDAC0"/>
    <w:rsid w:val="5FEF56EE"/>
    <w:rsid w:val="62B9067B"/>
    <w:rsid w:val="64F77115"/>
    <w:rsid w:val="67CF739D"/>
    <w:rsid w:val="685A41A6"/>
    <w:rsid w:val="6B3273A5"/>
    <w:rsid w:val="6B630C67"/>
    <w:rsid w:val="6BFF8F69"/>
    <w:rsid w:val="6D7A5A30"/>
    <w:rsid w:val="6F6F9960"/>
    <w:rsid w:val="6FFDD8D4"/>
    <w:rsid w:val="6FFF1257"/>
    <w:rsid w:val="76F91957"/>
    <w:rsid w:val="7CF71BA5"/>
    <w:rsid w:val="7D37A596"/>
    <w:rsid w:val="7DEF4B78"/>
    <w:rsid w:val="7DFFA0CE"/>
    <w:rsid w:val="7EBFE021"/>
    <w:rsid w:val="7F57B0ED"/>
    <w:rsid w:val="7F8FB459"/>
    <w:rsid w:val="7FFDA33F"/>
    <w:rsid w:val="7FFF247A"/>
    <w:rsid w:val="96BF0472"/>
    <w:rsid w:val="9F772642"/>
    <w:rsid w:val="B7BA49DE"/>
    <w:rsid w:val="BBFF760F"/>
    <w:rsid w:val="BD777B19"/>
    <w:rsid w:val="BEEB54BF"/>
    <w:rsid w:val="BFEDA347"/>
    <w:rsid w:val="CAC7EF8D"/>
    <w:rsid w:val="D5FF4881"/>
    <w:rsid w:val="DBEEE953"/>
    <w:rsid w:val="DFBC39D4"/>
    <w:rsid w:val="E5BB0DB4"/>
    <w:rsid w:val="EFEF721E"/>
    <w:rsid w:val="EFFB591C"/>
    <w:rsid w:val="F7EE5A9D"/>
    <w:rsid w:val="FBFB7786"/>
    <w:rsid w:val="FD9E0AB1"/>
    <w:rsid w:val="FDBB3D85"/>
    <w:rsid w:val="FDFF50EB"/>
    <w:rsid w:val="FF7B32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 w:firstLineChars="200"/>
    </w:pPr>
    <w:rPr>
      <w:rFonts w:ascii="幼圆" w:eastAsia="幼圆"/>
      <w:sz w:val="24"/>
      <w:szCs w:val="20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3</Pages>
  <Words>399</Words>
  <Characters>399</Characters>
  <Lines>6</Lines>
  <Paragraphs>1</Paragraphs>
  <TotalTime>8</TotalTime>
  <ScaleCrop>false</ScaleCrop>
  <LinksUpToDate>false</LinksUpToDate>
  <CharactersWithSpaces>573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2019-03-17T06:50:00Z</dcterms:created>
  <dc:creator>user</dc:creator>
  <cp:lastModifiedBy>gxxc</cp:lastModifiedBy>
  <cp:lastPrinted>2020-05-16T03:22:00Z</cp:lastPrinted>
  <dcterms:modified xsi:type="dcterms:W3CDTF">2023-02-23T09:26:40Z</dcterms:modified>
  <dc:title>干部任免审批表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173B1D65968A45208EF793F582676D0F</vt:lpwstr>
  </property>
</Properties>
</file>