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  <w:t>广西水利电力建设集团有限公司应聘报名表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</w:pPr>
    </w:p>
    <w:p>
      <w:pPr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毕业学校：</w:t>
      </w:r>
      <w:r>
        <w:rPr>
          <w:rFonts w:ascii="宋体" w:hAnsi="宋体"/>
          <w:b/>
          <w:sz w:val="24"/>
          <w:szCs w:val="24"/>
        </w:rPr>
        <w:t xml:space="preserve">                                          </w:t>
      </w:r>
      <w:r>
        <w:rPr>
          <w:rFonts w:hint="eastAsia" w:ascii="宋体" w:hAnsi="宋体"/>
          <w:b/>
          <w:sz w:val="24"/>
          <w:szCs w:val="24"/>
        </w:rPr>
        <w:t>所学专业：</w:t>
      </w:r>
    </w:p>
    <w:tbl>
      <w:tblPr>
        <w:tblStyle w:val="2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558"/>
        <w:gridCol w:w="266"/>
        <w:gridCol w:w="206"/>
        <w:gridCol w:w="412"/>
        <w:gridCol w:w="105"/>
        <w:gridCol w:w="197"/>
        <w:gridCol w:w="217"/>
        <w:gridCol w:w="209"/>
        <w:gridCol w:w="210"/>
        <w:gridCol w:w="74"/>
        <w:gridCol w:w="131"/>
        <w:gridCol w:w="104"/>
        <w:gridCol w:w="413"/>
        <w:gridCol w:w="107"/>
        <w:gridCol w:w="101"/>
        <w:gridCol w:w="312"/>
        <w:gridCol w:w="217"/>
        <w:gridCol w:w="410"/>
        <w:gridCol w:w="196"/>
        <w:gridCol w:w="204"/>
        <w:gridCol w:w="14"/>
        <w:gridCol w:w="519"/>
        <w:gridCol w:w="204"/>
        <w:gridCol w:w="402"/>
        <w:gridCol w:w="474"/>
        <w:gridCol w:w="371"/>
        <w:gridCol w:w="201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9322" w:type="dxa"/>
            <w:gridSpan w:val="29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b/>
                <w:snapToGrid w:val="0"/>
                <w:szCs w:val="21"/>
              </w:rPr>
            </w:pPr>
            <w:r>
              <w:rPr>
                <w:rFonts w:hint="eastAsia" w:ascii="宋体" w:hAnsi="宋体"/>
                <w:b/>
                <w:snapToGrid w:val="0"/>
                <w:szCs w:val="21"/>
              </w:rPr>
              <w:t>个人基本信息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　名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21" w:type="dxa"/>
            <w:gridSpan w:val="3"/>
            <w:vAlign w:val="center"/>
          </w:tcPr>
          <w:p>
            <w:pPr>
              <w:rPr>
                <w:rFonts w:ascii="宋体" w:hAnsi="宋体"/>
                <w:snapToGrid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389" w:type="dxa"/>
            <w:gridSpan w:val="8"/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相片（电子版）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1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籍　贯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62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606" w:type="dxa"/>
            <w:gridSpan w:val="2"/>
            <w:vAlign w:val="center"/>
          </w:tcPr>
          <w:p>
            <w:pPr>
              <w:ind w:left="102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652" w:type="dxa"/>
            <w:gridSpan w:val="5"/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　高</w:t>
            </w:r>
          </w:p>
        </w:tc>
        <w:tc>
          <w:tcPr>
            <w:tcW w:w="884" w:type="dxa"/>
            <w:gridSpan w:val="3"/>
            <w:vAlign w:val="center"/>
          </w:tcPr>
          <w:p>
            <w:pPr>
              <w:jc w:val="right"/>
              <w:rPr>
                <w:rFonts w:ascii="宋体" w:hAnsi="宋体"/>
                <w:snapToGrid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CM</w:t>
            </w:r>
          </w:p>
        </w:tc>
        <w:tc>
          <w:tcPr>
            <w:tcW w:w="72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体重</w:t>
            </w:r>
          </w:p>
        </w:tc>
        <w:tc>
          <w:tcPr>
            <w:tcW w:w="932" w:type="dxa"/>
            <w:gridSpan w:val="5"/>
            <w:vAlign w:val="center"/>
          </w:tcPr>
          <w:p>
            <w:pPr>
              <w:ind w:firstLine="105" w:firstLineChars="50"/>
              <w:jc w:val="right"/>
              <w:rPr>
                <w:rFonts w:ascii="宋体" w:hAns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　 ㎏</w:t>
            </w:r>
          </w:p>
        </w:tc>
        <w:tc>
          <w:tcPr>
            <w:tcW w:w="737" w:type="dxa"/>
            <w:gridSpan w:val="4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血型</w:t>
            </w:r>
          </w:p>
        </w:tc>
        <w:tc>
          <w:tcPr>
            <w:tcW w:w="606" w:type="dxa"/>
            <w:gridSpan w:val="2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65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88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入党（团）日期</w:t>
            </w:r>
          </w:p>
        </w:tc>
        <w:tc>
          <w:tcPr>
            <w:tcW w:w="85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389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1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现学历</w:t>
            </w:r>
          </w:p>
        </w:tc>
        <w:tc>
          <w:tcPr>
            <w:tcW w:w="98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82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计算机水平</w:t>
            </w:r>
          </w:p>
        </w:tc>
        <w:tc>
          <w:tcPr>
            <w:tcW w:w="1343" w:type="dxa"/>
            <w:gridSpan w:val="5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外语语种及等级</w:t>
            </w:r>
          </w:p>
        </w:tc>
        <w:tc>
          <w:tcPr>
            <w:tcW w:w="1863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1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特长爱好</w:t>
            </w:r>
          </w:p>
        </w:tc>
        <w:tc>
          <w:tcPr>
            <w:tcW w:w="3281" w:type="dxa"/>
            <w:gridSpan w:val="16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gridSpan w:val="6"/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本人手机号码</w:t>
            </w:r>
          </w:p>
        </w:tc>
        <w:tc>
          <w:tcPr>
            <w:tcW w:w="3311" w:type="dxa"/>
            <w:gridSpan w:val="5"/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65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本人电子邮箱</w:t>
            </w:r>
          </w:p>
        </w:tc>
        <w:tc>
          <w:tcPr>
            <w:tcW w:w="3219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gridSpan w:val="5"/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ascii="宋体" w:hAnsi="宋体"/>
                <w:snapToGrid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QQ</w:t>
            </w:r>
          </w:p>
        </w:tc>
        <w:tc>
          <w:tcPr>
            <w:tcW w:w="3311" w:type="dxa"/>
            <w:gridSpan w:val="5"/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1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4091" w:type="dxa"/>
            <w:gridSpan w:val="19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家庭联系电话</w:t>
            </w:r>
          </w:p>
        </w:tc>
        <w:tc>
          <w:tcPr>
            <w:tcW w:w="2435" w:type="dxa"/>
            <w:gridSpan w:val="3"/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322" w:type="dxa"/>
            <w:gridSpan w:val="29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62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家庭成员及社会关系</w:t>
            </w:r>
          </w:p>
        </w:tc>
        <w:tc>
          <w:tcPr>
            <w:tcW w:w="82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137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24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37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41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970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206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625" w:type="dxa"/>
            <w:vMerge w:val="continue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dxa"/>
            <w:gridSpan w:val="2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gridSpan w:val="5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dxa"/>
            <w:gridSpan w:val="4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gridSpan w:val="5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1" w:type="dxa"/>
            <w:gridSpan w:val="5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0" w:type="dxa"/>
            <w:gridSpan w:val="5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4" w:type="dxa"/>
            <w:gridSpan w:val="2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625" w:type="dxa"/>
            <w:vMerge w:val="continue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dxa"/>
            <w:gridSpan w:val="2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gridSpan w:val="5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dxa"/>
            <w:gridSpan w:val="4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gridSpan w:val="5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1" w:type="dxa"/>
            <w:gridSpan w:val="5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0" w:type="dxa"/>
            <w:gridSpan w:val="5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4" w:type="dxa"/>
            <w:gridSpan w:val="2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625" w:type="dxa"/>
            <w:vMerge w:val="continue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dxa"/>
            <w:gridSpan w:val="2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gridSpan w:val="5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dxa"/>
            <w:gridSpan w:val="4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gridSpan w:val="5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1" w:type="dxa"/>
            <w:gridSpan w:val="5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0" w:type="dxa"/>
            <w:gridSpan w:val="5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4" w:type="dxa"/>
            <w:gridSpan w:val="2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625" w:type="dxa"/>
            <w:vMerge w:val="continue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dxa"/>
            <w:gridSpan w:val="2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gridSpan w:val="5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dxa"/>
            <w:gridSpan w:val="4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gridSpan w:val="5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1" w:type="dxa"/>
            <w:gridSpan w:val="5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0" w:type="dxa"/>
            <w:gridSpan w:val="5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4" w:type="dxa"/>
            <w:gridSpan w:val="2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625" w:type="dxa"/>
            <w:vMerge w:val="continue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dxa"/>
            <w:gridSpan w:val="2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gridSpan w:val="5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dxa"/>
            <w:gridSpan w:val="4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gridSpan w:val="5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1" w:type="dxa"/>
            <w:gridSpan w:val="5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0" w:type="dxa"/>
            <w:gridSpan w:val="5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2064" w:type="dxa"/>
            <w:gridSpan w:val="2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tbl>
      <w:tblPr>
        <w:tblStyle w:val="2"/>
        <w:tblpPr w:vertAnchor="text" w:tblpX="297"/>
        <w:tblW w:w="9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1260"/>
        <w:gridCol w:w="215"/>
        <w:gridCol w:w="6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2" w:hRule="atLeast"/>
        </w:trPr>
        <w:tc>
          <w:tcPr>
            <w:tcW w:w="236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第二学位、计算机、外语等级及其它资格证书</w:t>
            </w:r>
          </w:p>
        </w:tc>
        <w:tc>
          <w:tcPr>
            <w:tcW w:w="698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236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主要特长</w:t>
            </w:r>
          </w:p>
        </w:tc>
        <w:tc>
          <w:tcPr>
            <w:tcW w:w="698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</w:trPr>
        <w:tc>
          <w:tcPr>
            <w:tcW w:w="236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698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88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主要学习经历（高中开始）</w:t>
            </w:r>
          </w:p>
        </w:tc>
        <w:tc>
          <w:tcPr>
            <w:tcW w:w="8458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88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主要实习经历</w:t>
            </w:r>
          </w:p>
        </w:tc>
        <w:tc>
          <w:tcPr>
            <w:tcW w:w="8458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888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求职意向</w:t>
            </w:r>
          </w:p>
        </w:tc>
        <w:tc>
          <w:tcPr>
            <w:tcW w:w="12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从事专业意向</w:t>
            </w:r>
          </w:p>
        </w:tc>
        <w:tc>
          <w:tcPr>
            <w:tcW w:w="7198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88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工作地点选择（请打“√”）</w:t>
            </w:r>
          </w:p>
        </w:tc>
        <w:tc>
          <w:tcPr>
            <w:tcW w:w="7198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   ）必须为南宁   （    ）区内各市县均可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   ）服从单位安排 （    ）其它地区：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88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其它需求</w:t>
            </w:r>
          </w:p>
        </w:tc>
        <w:tc>
          <w:tcPr>
            <w:tcW w:w="7198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4" w:lineRule="atLeast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 </w:t>
      </w:r>
    </w:p>
    <w:p/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1MjBmODdhNzRhYTczNTg0NTk1NzhjMjY5YjFkZmMifQ=="/>
  </w:docVars>
  <w:rsids>
    <w:rsidRoot w:val="09D30C37"/>
    <w:rsid w:val="09D30C37"/>
    <w:rsid w:val="15C803D7"/>
    <w:rsid w:val="651F0D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279</Characters>
  <Lines>0</Lines>
  <Paragraphs>0</Paragraphs>
  <TotalTime>2</TotalTime>
  <ScaleCrop>false</ScaleCrop>
  <LinksUpToDate>false</LinksUpToDate>
  <CharactersWithSpaces>356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2019-11-21T03:18:00Z</dcterms:created>
  <dc:creator>李广记</dc:creator>
  <cp:lastModifiedBy>罗兰</cp:lastModifiedBy>
  <dcterms:modified xsi:type="dcterms:W3CDTF">2022-10-17T03:45:29Z</dcterms:modified>
  <dc:title>广西水利电力建设集团有限公司应聘报名表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EE09FD988D54446CB8AF6F053D3C596B</vt:lpwstr>
  </property>
</Properties>
</file>